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73FF3" w14:textId="64A3C37A" w:rsidR="00432666" w:rsidRPr="00432666" w:rsidRDefault="00432666" w:rsidP="00C62994">
      <w:pPr>
        <w:snapToGrid w:val="0"/>
        <w:jc w:val="center"/>
        <w:rPr>
          <w:rFonts w:ascii="メイリオ" w:eastAsia="メイリオ" w:hAnsi="メイリオ"/>
          <w:b/>
          <w:bCs/>
          <w:sz w:val="28"/>
          <w:szCs w:val="28"/>
        </w:rPr>
      </w:pPr>
      <w:r w:rsidRPr="00432666">
        <w:rPr>
          <w:rFonts w:ascii="メイリオ" w:eastAsia="メイリオ" w:hAnsi="メイリオ"/>
          <w:b/>
          <w:bCs/>
          <w:sz w:val="28"/>
          <w:szCs w:val="28"/>
        </w:rPr>
        <w:t>産学共創・宇宙分散知能ロボティクスコンソーシアム</w:t>
      </w:r>
    </w:p>
    <w:p w14:paraId="17F805AA" w14:textId="77777777" w:rsidR="00A741FC" w:rsidRPr="00C62994" w:rsidRDefault="00A741FC" w:rsidP="00C62994">
      <w:pPr>
        <w:snapToGrid w:val="0"/>
        <w:jc w:val="center"/>
        <w:rPr>
          <w:rFonts w:ascii="メイリオ" w:eastAsia="メイリオ" w:hAnsi="メイリオ"/>
          <w:b/>
          <w:bCs/>
          <w:sz w:val="28"/>
          <w:szCs w:val="28"/>
        </w:rPr>
      </w:pPr>
      <w:r w:rsidRPr="00C62994">
        <w:rPr>
          <w:rFonts w:ascii="メイリオ" w:eastAsia="メイリオ" w:hAnsi="メイリオ" w:hint="eastAsia"/>
          <w:b/>
          <w:bCs/>
          <w:sz w:val="28"/>
          <w:szCs w:val="28"/>
        </w:rPr>
        <w:t>秘密保持誓約書</w:t>
      </w:r>
    </w:p>
    <w:p w14:paraId="20FE18E9" w14:textId="77777777" w:rsidR="00A741FC" w:rsidRPr="00C62994" w:rsidRDefault="00A741FC" w:rsidP="00A741FC">
      <w:pPr>
        <w:rPr>
          <w:rFonts w:ascii="ＭＳ 明朝" w:eastAsia="ＭＳ 明朝" w:hAnsi="ＭＳ 明朝"/>
          <w:sz w:val="24"/>
        </w:rPr>
      </w:pPr>
    </w:p>
    <w:p w14:paraId="76A2B70E" w14:textId="5E684284" w:rsidR="00A741FC" w:rsidRPr="00C62994" w:rsidRDefault="00A741FC" w:rsidP="009625B5">
      <w:pPr>
        <w:jc w:val="right"/>
        <w:rPr>
          <w:rFonts w:ascii="ＭＳ 明朝" w:eastAsia="ＭＳ 明朝" w:hAnsi="ＭＳ 明朝"/>
          <w:sz w:val="24"/>
        </w:rPr>
      </w:pPr>
      <w:r w:rsidRPr="00C62994">
        <w:rPr>
          <w:rFonts w:ascii="ＭＳ 明朝" w:eastAsia="ＭＳ 明朝" w:hAnsi="ＭＳ 明朝" w:hint="eastAsia"/>
          <w:sz w:val="24"/>
        </w:rPr>
        <w:t>令和</w:t>
      </w:r>
      <w:r w:rsidR="00C62994">
        <w:rPr>
          <w:rFonts w:ascii="ＭＳ 明朝" w:eastAsia="ＭＳ 明朝" w:hAnsi="ＭＳ 明朝" w:hint="eastAsia"/>
          <w:sz w:val="24"/>
        </w:rPr>
        <w:t>８</w:t>
      </w:r>
      <w:r w:rsidRPr="00C62994">
        <w:rPr>
          <w:rFonts w:ascii="ＭＳ 明朝" w:eastAsia="ＭＳ 明朝" w:hAnsi="ＭＳ 明朝" w:hint="eastAsia"/>
          <w:sz w:val="24"/>
        </w:rPr>
        <w:t>年　月　日</w:t>
      </w:r>
    </w:p>
    <w:p w14:paraId="5B559AF5" w14:textId="77777777" w:rsidR="00A741FC" w:rsidRPr="00C62994" w:rsidRDefault="00A741FC" w:rsidP="00A741FC">
      <w:pPr>
        <w:rPr>
          <w:rFonts w:ascii="ＭＳ 明朝" w:eastAsia="ＭＳ 明朝" w:hAnsi="ＭＳ 明朝"/>
          <w:sz w:val="24"/>
        </w:rPr>
      </w:pPr>
    </w:p>
    <w:p w14:paraId="7E26810B" w14:textId="77777777" w:rsidR="00A741FC" w:rsidRPr="00C62994" w:rsidRDefault="00A741FC" w:rsidP="00A741FC">
      <w:pPr>
        <w:rPr>
          <w:rFonts w:ascii="ＭＳ 明朝" w:eastAsia="ＭＳ 明朝" w:hAnsi="ＭＳ 明朝"/>
          <w:sz w:val="24"/>
        </w:rPr>
      </w:pPr>
    </w:p>
    <w:p w14:paraId="1206F7B5" w14:textId="1598B6B2" w:rsidR="00432666" w:rsidRPr="00BD7992" w:rsidRDefault="00432666" w:rsidP="00A741FC">
      <w:pPr>
        <w:rPr>
          <w:rFonts w:ascii="ＭＳ 明朝" w:eastAsia="ＭＳ 明朝" w:hAnsi="ＭＳ 明朝"/>
          <w:sz w:val="24"/>
        </w:rPr>
      </w:pPr>
      <w:r w:rsidRPr="00BD7992">
        <w:rPr>
          <w:rFonts w:ascii="ＭＳ 明朝" w:eastAsia="ＭＳ 明朝" w:hAnsi="ＭＳ 明朝"/>
          <w:sz w:val="24"/>
        </w:rPr>
        <w:t>産学共創・宇宙分散知能ロボティクスコンソーシアム</w:t>
      </w:r>
    </w:p>
    <w:p w14:paraId="5138D317" w14:textId="1EA590B9" w:rsidR="00A741FC" w:rsidRPr="00BD7992" w:rsidRDefault="00A741FC" w:rsidP="00A741FC">
      <w:pPr>
        <w:rPr>
          <w:rFonts w:ascii="ＭＳ 明朝" w:eastAsia="ＭＳ 明朝" w:hAnsi="ＭＳ 明朝"/>
          <w:sz w:val="24"/>
        </w:rPr>
      </w:pPr>
      <w:r w:rsidRPr="00BD7992">
        <w:rPr>
          <w:rFonts w:ascii="ＭＳ 明朝" w:eastAsia="ＭＳ 明朝" w:hAnsi="ＭＳ 明朝" w:hint="eastAsia"/>
          <w:sz w:val="24"/>
        </w:rPr>
        <w:t xml:space="preserve">代表　</w:t>
      </w:r>
      <w:r w:rsidR="00432666" w:rsidRPr="00BD7992">
        <w:rPr>
          <w:rFonts w:ascii="ＭＳ 明朝" w:eastAsia="ＭＳ 明朝" w:hAnsi="ＭＳ 明朝" w:hint="eastAsia"/>
          <w:sz w:val="24"/>
        </w:rPr>
        <w:t>國井康晴</w:t>
      </w:r>
      <w:r w:rsidRPr="00BD7992">
        <w:rPr>
          <w:rFonts w:ascii="ＭＳ 明朝" w:eastAsia="ＭＳ 明朝" w:hAnsi="ＭＳ 明朝" w:hint="eastAsia"/>
          <w:sz w:val="24"/>
        </w:rPr>
        <w:t xml:space="preserve">　殿</w:t>
      </w:r>
    </w:p>
    <w:p w14:paraId="0C0704F5" w14:textId="77777777" w:rsidR="00A741FC" w:rsidRPr="00C62994" w:rsidRDefault="00A741FC" w:rsidP="00A741FC">
      <w:pPr>
        <w:rPr>
          <w:rFonts w:ascii="ＭＳ 明朝" w:eastAsia="ＭＳ 明朝" w:hAnsi="ＭＳ 明朝"/>
          <w:sz w:val="24"/>
        </w:rPr>
      </w:pPr>
    </w:p>
    <w:p w14:paraId="0455D831" w14:textId="77777777" w:rsidR="00A741FC" w:rsidRPr="00C62994" w:rsidRDefault="00A741FC" w:rsidP="00A741FC">
      <w:pPr>
        <w:rPr>
          <w:rFonts w:ascii="ＭＳ 明朝" w:eastAsia="ＭＳ 明朝" w:hAnsi="ＭＳ 明朝"/>
          <w:sz w:val="24"/>
        </w:rPr>
      </w:pPr>
    </w:p>
    <w:p w14:paraId="6C537137" w14:textId="5D816999"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 xml:space="preserve">　私は／当法人・当団体は、</w:t>
      </w:r>
      <w:r w:rsidR="00432666" w:rsidRPr="00BD7992">
        <w:rPr>
          <w:rFonts w:ascii="ＭＳ 明朝" w:eastAsia="ＭＳ 明朝" w:hAnsi="ＭＳ 明朝"/>
          <w:sz w:val="24"/>
        </w:rPr>
        <w:t>産学共創・宇宙分散知能ロボティクスコンソーシアム</w:t>
      </w:r>
      <w:r w:rsidRPr="00C62994">
        <w:rPr>
          <w:rFonts w:ascii="ＭＳ 明朝" w:eastAsia="ＭＳ 明朝" w:hAnsi="ＭＳ 明朝"/>
          <w:sz w:val="24"/>
        </w:rPr>
        <w:t>（以下「本コンソーシアム」という。）への参加又は本コンソーシアム活動への関与にあたり、下記のとおり秘密保持を誓約します。</w:t>
      </w:r>
    </w:p>
    <w:p w14:paraId="582B4BA2" w14:textId="77777777" w:rsidR="00A741FC" w:rsidRPr="00C62994" w:rsidRDefault="00A741FC" w:rsidP="00A741FC">
      <w:pPr>
        <w:rPr>
          <w:rFonts w:ascii="ＭＳ 明朝" w:eastAsia="ＭＳ 明朝" w:hAnsi="ＭＳ 明朝"/>
          <w:sz w:val="24"/>
        </w:rPr>
      </w:pPr>
    </w:p>
    <w:p w14:paraId="10015B0C" w14:textId="77777777" w:rsidR="00A741FC" w:rsidRPr="00C62994" w:rsidRDefault="00A741FC" w:rsidP="00A741FC">
      <w:pPr>
        <w:rPr>
          <w:rFonts w:ascii="ＭＳ 明朝" w:eastAsia="ＭＳ 明朝" w:hAnsi="ＭＳ 明朝"/>
          <w:sz w:val="24"/>
        </w:rPr>
      </w:pPr>
    </w:p>
    <w:p w14:paraId="1F0EA2FE" w14:textId="77777777" w:rsidR="00A741FC" w:rsidRPr="00C50A4F" w:rsidRDefault="00A741FC" w:rsidP="00A741FC">
      <w:pPr>
        <w:rPr>
          <w:rFonts w:ascii="ＭＳ ゴシック" w:eastAsia="ＭＳ ゴシック" w:hAnsi="ＭＳ ゴシック"/>
          <w:sz w:val="24"/>
        </w:rPr>
      </w:pPr>
      <w:r w:rsidRPr="00C50A4F">
        <w:rPr>
          <w:rFonts w:ascii="ＭＳ ゴシック" w:eastAsia="ＭＳ ゴシック" w:hAnsi="ＭＳ ゴシック" w:hint="eastAsia"/>
          <w:sz w:val="24"/>
        </w:rPr>
        <w:t>第</w:t>
      </w:r>
      <w:r w:rsidRPr="00C50A4F">
        <w:rPr>
          <w:rFonts w:ascii="ＭＳ ゴシック" w:eastAsia="ＭＳ ゴシック" w:hAnsi="ＭＳ ゴシック"/>
          <w:sz w:val="24"/>
        </w:rPr>
        <w:t>1条（目的）</w:t>
      </w:r>
    </w:p>
    <w:p w14:paraId="0F8FB6A1" w14:textId="5C9F8ED5"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 xml:space="preserve">　本誓約書は、本コンソーシアムの活動を通じて開示又は共有される情報のうち、秘密として管理すべき情報の適切な取扱いを定めることを目的とする。</w:t>
      </w:r>
    </w:p>
    <w:p w14:paraId="175DF57D" w14:textId="77777777" w:rsidR="00A741FC" w:rsidRPr="00C62994" w:rsidRDefault="00A741FC" w:rsidP="00A741FC">
      <w:pPr>
        <w:rPr>
          <w:rFonts w:ascii="ＭＳ 明朝" w:eastAsia="ＭＳ 明朝" w:hAnsi="ＭＳ 明朝"/>
          <w:sz w:val="24"/>
        </w:rPr>
      </w:pPr>
    </w:p>
    <w:p w14:paraId="0A9F7C54" w14:textId="77777777" w:rsidR="00A741FC" w:rsidRPr="00C50A4F" w:rsidRDefault="00A741FC" w:rsidP="00A741FC">
      <w:pPr>
        <w:rPr>
          <w:rFonts w:ascii="ＭＳ ゴシック" w:eastAsia="ＭＳ ゴシック" w:hAnsi="ＭＳ ゴシック"/>
          <w:sz w:val="24"/>
        </w:rPr>
      </w:pPr>
      <w:r w:rsidRPr="00C50A4F">
        <w:rPr>
          <w:rFonts w:ascii="ＭＳ ゴシック" w:eastAsia="ＭＳ ゴシック" w:hAnsi="ＭＳ ゴシック" w:hint="eastAsia"/>
          <w:sz w:val="24"/>
        </w:rPr>
        <w:t>第</w:t>
      </w:r>
      <w:r w:rsidRPr="00C50A4F">
        <w:rPr>
          <w:rFonts w:ascii="ＭＳ ゴシック" w:eastAsia="ＭＳ ゴシック" w:hAnsi="ＭＳ ゴシック"/>
          <w:sz w:val="24"/>
        </w:rPr>
        <w:t>2条（秘密情報）</w:t>
      </w:r>
    </w:p>
    <w:p w14:paraId="237153AC"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 xml:space="preserve">　本誓約書において「秘密情報」とは、本コンソーシアム又は他の会員から開示された技術上、営業上、研究上、経営上その他一切の情報のうち、次の各号のいずれかに該当するものをいう。</w:t>
      </w:r>
    </w:p>
    <w:p w14:paraId="4DA3A6F4"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w:t>
      </w:r>
      <w:r w:rsidRPr="00C62994">
        <w:rPr>
          <w:rFonts w:ascii="ＭＳ 明朝" w:eastAsia="ＭＳ 明朝" w:hAnsi="ＭＳ 明朝"/>
          <w:sz w:val="24"/>
        </w:rPr>
        <w:t>1）秘密である旨が明示された情報</w:t>
      </w:r>
    </w:p>
    <w:p w14:paraId="1A48C4B2"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w:t>
      </w:r>
      <w:r w:rsidRPr="00C62994">
        <w:rPr>
          <w:rFonts w:ascii="ＭＳ 明朝" w:eastAsia="ＭＳ 明朝" w:hAnsi="ＭＳ 明朝"/>
          <w:sz w:val="24"/>
        </w:rPr>
        <w:t>2）その性質又は開示状況から合理的に秘密と認められる情報</w:t>
      </w:r>
    </w:p>
    <w:p w14:paraId="74AEA346"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w:t>
      </w:r>
      <w:r w:rsidRPr="00C62994">
        <w:rPr>
          <w:rFonts w:ascii="ＭＳ 明朝" w:eastAsia="ＭＳ 明朝" w:hAnsi="ＭＳ 明朝"/>
          <w:sz w:val="24"/>
        </w:rPr>
        <w:t>3）会議、打合せ、電子メール、共有資料、口頭説明その他を通じて知り得た未公開情報</w:t>
      </w:r>
    </w:p>
    <w:p w14:paraId="6ABAA0A0" w14:textId="77777777" w:rsidR="00A741FC" w:rsidRPr="00C62994" w:rsidRDefault="00A741FC" w:rsidP="00A741FC">
      <w:pPr>
        <w:rPr>
          <w:rFonts w:ascii="ＭＳ 明朝" w:eastAsia="ＭＳ 明朝" w:hAnsi="ＭＳ 明朝"/>
          <w:sz w:val="24"/>
        </w:rPr>
      </w:pPr>
    </w:p>
    <w:p w14:paraId="14B0FF0E" w14:textId="77777777" w:rsidR="00A741FC" w:rsidRPr="00C50A4F" w:rsidRDefault="00A741FC" w:rsidP="00A741FC">
      <w:pPr>
        <w:rPr>
          <w:rFonts w:ascii="ＭＳ ゴシック" w:eastAsia="ＭＳ ゴシック" w:hAnsi="ＭＳ ゴシック"/>
          <w:sz w:val="24"/>
        </w:rPr>
      </w:pPr>
      <w:r w:rsidRPr="00C50A4F">
        <w:rPr>
          <w:rFonts w:ascii="ＭＳ ゴシック" w:eastAsia="ＭＳ ゴシック" w:hAnsi="ＭＳ ゴシック" w:hint="eastAsia"/>
          <w:sz w:val="24"/>
        </w:rPr>
        <w:t>第</w:t>
      </w:r>
      <w:r w:rsidRPr="00C50A4F">
        <w:rPr>
          <w:rFonts w:ascii="ＭＳ ゴシック" w:eastAsia="ＭＳ ゴシック" w:hAnsi="ＭＳ ゴシック"/>
          <w:sz w:val="24"/>
        </w:rPr>
        <w:t>3条（秘密保持義務）</w:t>
      </w:r>
    </w:p>
    <w:p w14:paraId="65358943"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 xml:space="preserve">　私は／当法人・当団体は、秘密情報を厳に秘密として管理し、本コンソーシアムの活動目的の範囲内でのみ使用し、事前の書面承諾なく第三者へ開示、漏えい又は目的外使用しません。</w:t>
      </w:r>
    </w:p>
    <w:p w14:paraId="51DFACA0" w14:textId="77777777" w:rsidR="00A741FC" w:rsidRPr="00C62994" w:rsidRDefault="00A741FC" w:rsidP="00A741FC">
      <w:pPr>
        <w:rPr>
          <w:rFonts w:ascii="ＭＳ 明朝" w:eastAsia="ＭＳ 明朝" w:hAnsi="ＭＳ 明朝"/>
          <w:sz w:val="24"/>
        </w:rPr>
      </w:pPr>
    </w:p>
    <w:p w14:paraId="0CEE5570" w14:textId="77777777" w:rsidR="00A741FC" w:rsidRPr="00C50A4F" w:rsidRDefault="00A741FC" w:rsidP="00A741FC">
      <w:pPr>
        <w:rPr>
          <w:rFonts w:ascii="ＭＳ ゴシック" w:eastAsia="ＭＳ ゴシック" w:hAnsi="ＭＳ ゴシック"/>
          <w:sz w:val="24"/>
        </w:rPr>
      </w:pPr>
      <w:r w:rsidRPr="00C50A4F">
        <w:rPr>
          <w:rFonts w:ascii="ＭＳ ゴシック" w:eastAsia="ＭＳ ゴシック" w:hAnsi="ＭＳ ゴシック" w:hint="eastAsia"/>
          <w:sz w:val="24"/>
        </w:rPr>
        <w:t>第</w:t>
      </w:r>
      <w:r w:rsidRPr="00C50A4F">
        <w:rPr>
          <w:rFonts w:ascii="ＭＳ ゴシック" w:eastAsia="ＭＳ ゴシック" w:hAnsi="ＭＳ ゴシック"/>
          <w:sz w:val="24"/>
        </w:rPr>
        <w:t>4条（開示の制限）</w:t>
      </w:r>
    </w:p>
    <w:p w14:paraId="2E505EF7"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 xml:space="preserve">　私は／当法人・当団体は、秘密情報を、本コンソーシアムの活動遂行上必要最小限の役員、職員、研究者、学生、委託先等に限って開示することができるものとし、その場合には当該者に対して本誓約書と同等の義務を課します。</w:t>
      </w:r>
    </w:p>
    <w:p w14:paraId="5C57E2D3" w14:textId="48BCFD21" w:rsidR="00A741FC" w:rsidRPr="00C62994" w:rsidRDefault="00A741FC" w:rsidP="00A741FC">
      <w:pPr>
        <w:rPr>
          <w:rFonts w:ascii="ＭＳ 明朝" w:eastAsia="ＭＳ 明朝" w:hAnsi="ＭＳ 明朝"/>
          <w:sz w:val="24"/>
        </w:rPr>
      </w:pPr>
      <w:r w:rsidRPr="00C62994">
        <w:rPr>
          <w:rFonts w:ascii="ＭＳ 明朝" w:eastAsia="ＭＳ 明朝" w:hAnsi="ＭＳ 明朝"/>
          <w:sz w:val="24"/>
        </w:rPr>
        <w:t>2　私は／当法人・当団体</w:t>
      </w:r>
      <w:r w:rsidR="00FC11BC">
        <w:rPr>
          <w:rFonts w:ascii="ＭＳ 明朝" w:eastAsia="ＭＳ 明朝" w:hAnsi="ＭＳ 明朝" w:hint="eastAsia"/>
          <w:sz w:val="24"/>
        </w:rPr>
        <w:t>は</w:t>
      </w:r>
      <w:r w:rsidRPr="00C62994">
        <w:rPr>
          <w:rFonts w:ascii="ＭＳ 明朝" w:eastAsia="ＭＳ 明朝" w:hAnsi="ＭＳ 明朝"/>
          <w:sz w:val="24"/>
        </w:rPr>
        <w:t>当該者の行為について責任を負うことを確認します。</w:t>
      </w:r>
    </w:p>
    <w:p w14:paraId="32A5A23A" w14:textId="77777777" w:rsidR="00A741FC" w:rsidRPr="00C62994" w:rsidRDefault="00A741FC" w:rsidP="00A741FC">
      <w:pPr>
        <w:rPr>
          <w:rFonts w:ascii="ＭＳ 明朝" w:eastAsia="ＭＳ 明朝" w:hAnsi="ＭＳ 明朝"/>
          <w:sz w:val="24"/>
        </w:rPr>
      </w:pPr>
    </w:p>
    <w:p w14:paraId="174D624A" w14:textId="77777777" w:rsidR="00A741FC" w:rsidRPr="00C50A4F" w:rsidRDefault="00A741FC" w:rsidP="00A741FC">
      <w:pPr>
        <w:rPr>
          <w:rFonts w:ascii="ＭＳ ゴシック" w:eastAsia="ＭＳ ゴシック" w:hAnsi="ＭＳ ゴシック"/>
          <w:sz w:val="24"/>
        </w:rPr>
      </w:pPr>
      <w:r w:rsidRPr="00C50A4F">
        <w:rPr>
          <w:rFonts w:ascii="ＭＳ ゴシック" w:eastAsia="ＭＳ ゴシック" w:hAnsi="ＭＳ ゴシック" w:hint="eastAsia"/>
          <w:sz w:val="24"/>
        </w:rPr>
        <w:t>第</w:t>
      </w:r>
      <w:r w:rsidRPr="00C50A4F">
        <w:rPr>
          <w:rFonts w:ascii="ＭＳ ゴシック" w:eastAsia="ＭＳ ゴシック" w:hAnsi="ＭＳ ゴシック"/>
          <w:sz w:val="24"/>
        </w:rPr>
        <w:t>5条（秘密情報に含まれない情報）</w:t>
      </w:r>
    </w:p>
    <w:p w14:paraId="0EC074D9"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 xml:space="preserve">　次の各号のいずれかに該当する情報は、秘密情報に含まれないものとします。</w:t>
      </w:r>
    </w:p>
    <w:p w14:paraId="084F52A5"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w:t>
      </w:r>
      <w:r w:rsidRPr="00C62994">
        <w:rPr>
          <w:rFonts w:ascii="ＭＳ 明朝" w:eastAsia="ＭＳ 明朝" w:hAnsi="ＭＳ 明朝"/>
          <w:sz w:val="24"/>
        </w:rPr>
        <w:t>1）開示時に既に公知であった情報</w:t>
      </w:r>
    </w:p>
    <w:p w14:paraId="6622450D"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w:t>
      </w:r>
      <w:r w:rsidRPr="00C62994">
        <w:rPr>
          <w:rFonts w:ascii="ＭＳ 明朝" w:eastAsia="ＭＳ 明朝" w:hAnsi="ＭＳ 明朝"/>
          <w:sz w:val="24"/>
        </w:rPr>
        <w:t>2）開示後、受領者の責によらず公知となった情報</w:t>
      </w:r>
    </w:p>
    <w:p w14:paraId="4BBFFE01"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w:t>
      </w:r>
      <w:r w:rsidRPr="00C62994">
        <w:rPr>
          <w:rFonts w:ascii="ＭＳ 明朝" w:eastAsia="ＭＳ 明朝" w:hAnsi="ＭＳ 明朝"/>
          <w:sz w:val="24"/>
        </w:rPr>
        <w:t>3）開示前から適法に保有していた情報</w:t>
      </w:r>
    </w:p>
    <w:p w14:paraId="1F8056FD"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w:t>
      </w:r>
      <w:r w:rsidRPr="00C62994">
        <w:rPr>
          <w:rFonts w:ascii="ＭＳ 明朝" w:eastAsia="ＭＳ 明朝" w:hAnsi="ＭＳ 明朝"/>
          <w:sz w:val="24"/>
        </w:rPr>
        <w:t>4）正当な権限を有する第三者から適法に取得した情報</w:t>
      </w:r>
    </w:p>
    <w:p w14:paraId="1995ED99"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w:t>
      </w:r>
      <w:r w:rsidRPr="00C62994">
        <w:rPr>
          <w:rFonts w:ascii="ＭＳ 明朝" w:eastAsia="ＭＳ 明朝" w:hAnsi="ＭＳ 明朝"/>
          <w:sz w:val="24"/>
        </w:rPr>
        <w:t>5）秘密情報によらず独自に開発又は取得した情報</w:t>
      </w:r>
    </w:p>
    <w:p w14:paraId="27C8B736" w14:textId="77777777" w:rsidR="00A741FC" w:rsidRPr="00C62994" w:rsidRDefault="00A741FC" w:rsidP="00A741FC">
      <w:pPr>
        <w:rPr>
          <w:rFonts w:ascii="ＭＳ 明朝" w:eastAsia="ＭＳ 明朝" w:hAnsi="ＭＳ 明朝"/>
          <w:sz w:val="24"/>
        </w:rPr>
      </w:pPr>
    </w:p>
    <w:p w14:paraId="5A296809" w14:textId="77777777" w:rsidR="00A741FC" w:rsidRPr="00C50A4F" w:rsidRDefault="00A741FC" w:rsidP="00A741FC">
      <w:pPr>
        <w:rPr>
          <w:rFonts w:ascii="ＭＳ ゴシック" w:eastAsia="ＭＳ ゴシック" w:hAnsi="ＭＳ ゴシック"/>
          <w:sz w:val="24"/>
        </w:rPr>
      </w:pPr>
      <w:r w:rsidRPr="00C50A4F">
        <w:rPr>
          <w:rFonts w:ascii="ＭＳ ゴシック" w:eastAsia="ＭＳ ゴシック" w:hAnsi="ＭＳ ゴシック" w:hint="eastAsia"/>
          <w:sz w:val="24"/>
        </w:rPr>
        <w:t>第</w:t>
      </w:r>
      <w:r w:rsidRPr="00C50A4F">
        <w:rPr>
          <w:rFonts w:ascii="ＭＳ ゴシック" w:eastAsia="ＭＳ ゴシック" w:hAnsi="ＭＳ ゴシック"/>
          <w:sz w:val="24"/>
        </w:rPr>
        <w:t>6条（複製等）</w:t>
      </w:r>
    </w:p>
    <w:p w14:paraId="0188FDCF"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 xml:space="preserve">　私は／当法人・当団体は、本コンソーシアムの活動に必要な範囲でのみ秘密情報を複製、複写、要約又は電子化し、当該複製物等についても原本と同様に管理します。</w:t>
      </w:r>
    </w:p>
    <w:p w14:paraId="7F7DAE2F" w14:textId="77777777" w:rsidR="00A741FC" w:rsidRPr="00C62994" w:rsidRDefault="00A741FC" w:rsidP="00A741FC">
      <w:pPr>
        <w:rPr>
          <w:rFonts w:ascii="ＭＳ 明朝" w:eastAsia="ＭＳ 明朝" w:hAnsi="ＭＳ 明朝"/>
          <w:sz w:val="24"/>
        </w:rPr>
      </w:pPr>
    </w:p>
    <w:p w14:paraId="139045ED" w14:textId="77777777" w:rsidR="00A741FC" w:rsidRPr="00C50A4F" w:rsidRDefault="00A741FC" w:rsidP="00A741FC">
      <w:pPr>
        <w:rPr>
          <w:rFonts w:ascii="ＭＳ ゴシック" w:eastAsia="ＭＳ ゴシック" w:hAnsi="ＭＳ ゴシック"/>
          <w:sz w:val="24"/>
        </w:rPr>
      </w:pPr>
      <w:r w:rsidRPr="00C50A4F">
        <w:rPr>
          <w:rFonts w:ascii="ＭＳ ゴシック" w:eastAsia="ＭＳ ゴシック" w:hAnsi="ＭＳ ゴシック" w:hint="eastAsia"/>
          <w:sz w:val="24"/>
        </w:rPr>
        <w:t>第</w:t>
      </w:r>
      <w:r w:rsidRPr="00C50A4F">
        <w:rPr>
          <w:rFonts w:ascii="ＭＳ ゴシック" w:eastAsia="ＭＳ ゴシック" w:hAnsi="ＭＳ ゴシック"/>
          <w:sz w:val="24"/>
        </w:rPr>
        <w:t>7条（成果公表との関係）</w:t>
      </w:r>
    </w:p>
    <w:p w14:paraId="20D755EA" w14:textId="70376CE6"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 xml:space="preserve">　私は／当法人・当団体は、本コンソーシアム活動に関連する成果、資料、発表、論文、記事、プレスリリースその他を外部公表する際には、他の会員の秘密情報、未公開成果、知的財産及び安全保障上の配慮事項が含まれないことを事前に確認し、必要に応じて本コンソーシアム所定の手続を経ます。</w:t>
      </w:r>
    </w:p>
    <w:p w14:paraId="0007AA0F" w14:textId="77777777" w:rsidR="00A741FC" w:rsidRPr="00C62994" w:rsidRDefault="00A741FC" w:rsidP="00A741FC">
      <w:pPr>
        <w:rPr>
          <w:rFonts w:ascii="ＭＳ 明朝" w:eastAsia="ＭＳ 明朝" w:hAnsi="ＭＳ 明朝"/>
          <w:sz w:val="24"/>
        </w:rPr>
      </w:pPr>
    </w:p>
    <w:p w14:paraId="4113AFD5" w14:textId="77777777" w:rsidR="00A741FC" w:rsidRPr="00C50A4F" w:rsidRDefault="00A741FC" w:rsidP="00A741FC">
      <w:pPr>
        <w:rPr>
          <w:rFonts w:ascii="ＭＳ ゴシック" w:eastAsia="ＭＳ ゴシック" w:hAnsi="ＭＳ ゴシック"/>
          <w:sz w:val="24"/>
        </w:rPr>
      </w:pPr>
      <w:r w:rsidRPr="00C50A4F">
        <w:rPr>
          <w:rFonts w:ascii="ＭＳ ゴシック" w:eastAsia="ＭＳ ゴシック" w:hAnsi="ＭＳ ゴシック" w:hint="eastAsia"/>
          <w:sz w:val="24"/>
        </w:rPr>
        <w:t>第</w:t>
      </w:r>
      <w:r w:rsidRPr="00C50A4F">
        <w:rPr>
          <w:rFonts w:ascii="ＭＳ ゴシック" w:eastAsia="ＭＳ ゴシック" w:hAnsi="ＭＳ ゴシック"/>
          <w:sz w:val="24"/>
        </w:rPr>
        <w:t>8条（知的財産）</w:t>
      </w:r>
    </w:p>
    <w:p w14:paraId="2B4D4291" w14:textId="1959A67F"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 xml:space="preserve">　本誓約書は、秘密情報の開示により、秘密情報に係る知的財産権、ノウハウその他の権利が当然に移転し、又は使用許諾されることを意味するものではありません。</w:t>
      </w:r>
    </w:p>
    <w:p w14:paraId="4DFF8107" w14:textId="77777777" w:rsidR="00A741FC" w:rsidRPr="00C62994" w:rsidRDefault="00A741FC" w:rsidP="00A741FC">
      <w:pPr>
        <w:rPr>
          <w:rFonts w:ascii="ＭＳ 明朝" w:eastAsia="ＭＳ 明朝" w:hAnsi="ＭＳ 明朝"/>
          <w:sz w:val="24"/>
        </w:rPr>
      </w:pPr>
    </w:p>
    <w:p w14:paraId="5E05C6E7" w14:textId="77777777" w:rsidR="00A741FC" w:rsidRPr="00C50A4F" w:rsidRDefault="00A741FC" w:rsidP="00A741FC">
      <w:pPr>
        <w:rPr>
          <w:rFonts w:ascii="ＭＳ ゴシック" w:eastAsia="ＭＳ ゴシック" w:hAnsi="ＭＳ ゴシック"/>
          <w:sz w:val="24"/>
        </w:rPr>
      </w:pPr>
      <w:r w:rsidRPr="00C50A4F">
        <w:rPr>
          <w:rFonts w:ascii="ＭＳ ゴシック" w:eastAsia="ＭＳ ゴシック" w:hAnsi="ＭＳ ゴシック" w:hint="eastAsia"/>
          <w:sz w:val="24"/>
        </w:rPr>
        <w:t>第</w:t>
      </w:r>
      <w:r w:rsidRPr="00C50A4F">
        <w:rPr>
          <w:rFonts w:ascii="ＭＳ ゴシック" w:eastAsia="ＭＳ ゴシック" w:hAnsi="ＭＳ ゴシック"/>
          <w:sz w:val="24"/>
        </w:rPr>
        <w:t>9条（法令等に基づく開示）</w:t>
      </w:r>
    </w:p>
    <w:p w14:paraId="1EAC7233"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 xml:space="preserve">　私は／当法人・当団体が法令、裁判所、行政機関その他正当な権限を有する機関の命令等により秘密情報の開示を求められた場合、可能な範囲で事前に開示者へ通知し、必要最小限の範囲でのみ開示します。</w:t>
      </w:r>
    </w:p>
    <w:p w14:paraId="58A5BFAE" w14:textId="77777777" w:rsidR="00A741FC" w:rsidRPr="00FC11BC" w:rsidRDefault="00A741FC" w:rsidP="00A741FC">
      <w:pPr>
        <w:rPr>
          <w:rFonts w:ascii="ＭＳ 明朝" w:eastAsia="ＭＳ 明朝" w:hAnsi="ＭＳ 明朝"/>
          <w:sz w:val="24"/>
        </w:rPr>
      </w:pPr>
    </w:p>
    <w:p w14:paraId="69B7560B" w14:textId="77777777" w:rsidR="00A741FC" w:rsidRPr="00C50A4F" w:rsidRDefault="00A741FC" w:rsidP="00A741FC">
      <w:pPr>
        <w:rPr>
          <w:rFonts w:ascii="ＭＳ ゴシック" w:eastAsia="ＭＳ ゴシック" w:hAnsi="ＭＳ ゴシック"/>
          <w:sz w:val="24"/>
        </w:rPr>
      </w:pPr>
      <w:r w:rsidRPr="00C50A4F">
        <w:rPr>
          <w:rFonts w:ascii="ＭＳ ゴシック" w:eastAsia="ＭＳ ゴシック" w:hAnsi="ＭＳ ゴシック" w:hint="eastAsia"/>
          <w:sz w:val="24"/>
        </w:rPr>
        <w:t>第</w:t>
      </w:r>
      <w:r w:rsidRPr="00C50A4F">
        <w:rPr>
          <w:rFonts w:ascii="ＭＳ ゴシック" w:eastAsia="ＭＳ ゴシック" w:hAnsi="ＭＳ ゴシック"/>
          <w:sz w:val="24"/>
        </w:rPr>
        <w:t>10条（返還・廃棄）</w:t>
      </w:r>
    </w:p>
    <w:p w14:paraId="396CCA0D"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 xml:space="preserve">　私は／当法人・当団体が本コンソーシアムを退会し、又は本コンソーシアム活動への関与を終了したときは、開示者又は事務局の指示に従い、秘密情報及びその複製物を返還、廃棄又は消去します。</w:t>
      </w:r>
    </w:p>
    <w:p w14:paraId="1D901756" w14:textId="77777777" w:rsidR="00A741FC" w:rsidRPr="00C62994" w:rsidRDefault="00A741FC" w:rsidP="00A741FC">
      <w:pPr>
        <w:rPr>
          <w:rFonts w:ascii="ＭＳ 明朝" w:eastAsia="ＭＳ 明朝" w:hAnsi="ＭＳ 明朝"/>
          <w:sz w:val="24"/>
        </w:rPr>
      </w:pPr>
    </w:p>
    <w:p w14:paraId="3BDC0413" w14:textId="77777777" w:rsidR="00A741FC" w:rsidRPr="00C50A4F" w:rsidRDefault="00A741FC" w:rsidP="00A741FC">
      <w:pPr>
        <w:rPr>
          <w:rFonts w:ascii="ＭＳ ゴシック" w:eastAsia="ＭＳ ゴシック" w:hAnsi="ＭＳ ゴシック"/>
          <w:sz w:val="24"/>
        </w:rPr>
      </w:pPr>
      <w:r w:rsidRPr="00C50A4F">
        <w:rPr>
          <w:rFonts w:ascii="ＭＳ ゴシック" w:eastAsia="ＭＳ ゴシック" w:hAnsi="ＭＳ ゴシック" w:hint="eastAsia"/>
          <w:sz w:val="24"/>
        </w:rPr>
        <w:t>第</w:t>
      </w:r>
      <w:r w:rsidRPr="00C50A4F">
        <w:rPr>
          <w:rFonts w:ascii="ＭＳ ゴシック" w:eastAsia="ＭＳ ゴシック" w:hAnsi="ＭＳ ゴシック"/>
          <w:sz w:val="24"/>
        </w:rPr>
        <w:t>11条（有効期間）</w:t>
      </w:r>
    </w:p>
    <w:p w14:paraId="029531D6"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 xml:space="preserve">　本誓約書の効力は、署名日から生じ、私／当法人・当団体の本コンソーシアム退会後又は関与終了後も、少なくとも</w:t>
      </w:r>
      <w:r w:rsidRPr="00C62994">
        <w:rPr>
          <w:rFonts w:ascii="ＭＳ 明朝" w:eastAsia="ＭＳ 明朝" w:hAnsi="ＭＳ 明朝"/>
          <w:sz w:val="24"/>
        </w:rPr>
        <w:t>5年間存続するものとします。</w:t>
      </w:r>
    </w:p>
    <w:p w14:paraId="30A5858E" w14:textId="1F55220B" w:rsidR="00A741FC" w:rsidRPr="00C62994" w:rsidRDefault="00A741FC" w:rsidP="00A741FC">
      <w:pPr>
        <w:rPr>
          <w:rFonts w:ascii="ＭＳ 明朝" w:eastAsia="ＭＳ 明朝" w:hAnsi="ＭＳ 明朝"/>
          <w:sz w:val="24"/>
        </w:rPr>
      </w:pPr>
      <w:r w:rsidRPr="00C62994">
        <w:rPr>
          <w:rFonts w:ascii="ＭＳ 明朝" w:eastAsia="ＭＳ 明朝" w:hAnsi="ＭＳ 明朝"/>
          <w:sz w:val="24"/>
        </w:rPr>
        <w:t>2　ただし、法令上又は性質上さらに長期の管理が必要な情報については、その必要な期間存続するものとします。</w:t>
      </w:r>
    </w:p>
    <w:p w14:paraId="590175DF" w14:textId="77777777" w:rsidR="00A741FC" w:rsidRPr="00C62994" w:rsidRDefault="00A741FC" w:rsidP="00A741FC">
      <w:pPr>
        <w:rPr>
          <w:rFonts w:ascii="ＭＳ 明朝" w:eastAsia="ＭＳ 明朝" w:hAnsi="ＭＳ 明朝"/>
          <w:sz w:val="24"/>
        </w:rPr>
      </w:pPr>
    </w:p>
    <w:p w14:paraId="2813E253" w14:textId="77777777" w:rsidR="00A741FC" w:rsidRPr="00C50A4F" w:rsidRDefault="00A741FC" w:rsidP="00A741FC">
      <w:pPr>
        <w:rPr>
          <w:rFonts w:ascii="ＭＳ ゴシック" w:eastAsia="ＭＳ ゴシック" w:hAnsi="ＭＳ ゴシック"/>
          <w:sz w:val="24"/>
        </w:rPr>
      </w:pPr>
      <w:r w:rsidRPr="00C50A4F">
        <w:rPr>
          <w:rFonts w:ascii="ＭＳ ゴシック" w:eastAsia="ＭＳ ゴシック" w:hAnsi="ＭＳ ゴシック" w:hint="eastAsia"/>
          <w:sz w:val="24"/>
        </w:rPr>
        <w:t>第</w:t>
      </w:r>
      <w:r w:rsidRPr="00C50A4F">
        <w:rPr>
          <w:rFonts w:ascii="ＭＳ ゴシック" w:eastAsia="ＭＳ ゴシック" w:hAnsi="ＭＳ ゴシック"/>
          <w:sz w:val="24"/>
        </w:rPr>
        <w:t>12条（協議）</w:t>
      </w:r>
    </w:p>
    <w:p w14:paraId="1DDE5CBA" w14:textId="77777777" w:rsidR="00A741FC" w:rsidRPr="00C62994" w:rsidRDefault="00A741FC" w:rsidP="00A741FC">
      <w:pPr>
        <w:rPr>
          <w:rFonts w:ascii="ＭＳ 明朝" w:eastAsia="ＭＳ 明朝" w:hAnsi="ＭＳ 明朝"/>
          <w:sz w:val="24"/>
        </w:rPr>
      </w:pPr>
      <w:r w:rsidRPr="00C62994">
        <w:rPr>
          <w:rFonts w:ascii="ＭＳ 明朝" w:eastAsia="ＭＳ 明朝" w:hAnsi="ＭＳ 明朝" w:hint="eastAsia"/>
          <w:sz w:val="24"/>
        </w:rPr>
        <w:t xml:space="preserve">　本誓約書に定めのない事項又は疑義が生じた事項については、誠意をもって協議の上、解決するものとします。</w:t>
      </w:r>
    </w:p>
    <w:p w14:paraId="7698057D" w14:textId="77777777" w:rsidR="00A741FC" w:rsidRPr="00C62994" w:rsidRDefault="00A741FC" w:rsidP="00A741FC">
      <w:pPr>
        <w:rPr>
          <w:rFonts w:ascii="ＭＳ 明朝" w:eastAsia="ＭＳ 明朝" w:hAnsi="ＭＳ 明朝"/>
          <w:sz w:val="24"/>
        </w:rPr>
      </w:pPr>
    </w:p>
    <w:p w14:paraId="1E9186AF" w14:textId="47856FFD" w:rsidR="00A0471B" w:rsidRDefault="00A0471B" w:rsidP="00C127FC">
      <w:pPr>
        <w:jc w:val="left"/>
        <w:rPr>
          <w:rFonts w:ascii="ＭＳ 明朝" w:eastAsia="ＭＳ 明朝" w:hAnsi="ＭＳ 明朝"/>
          <w:b/>
          <w:bCs/>
          <w:sz w:val="24"/>
        </w:rPr>
      </w:pPr>
      <w:r w:rsidRPr="00A0471B">
        <w:rPr>
          <w:rFonts w:ascii="ＭＳ 明朝" w:eastAsia="ＭＳ 明朝" w:hAnsi="ＭＳ 明朝"/>
          <w:b/>
          <w:bCs/>
          <w:sz w:val="24"/>
        </w:rPr>
        <w:t>署名欄</w:t>
      </w:r>
    </w:p>
    <w:p w14:paraId="01B97020" w14:textId="77777777" w:rsidR="00C127FC" w:rsidRDefault="00C127FC" w:rsidP="00C127FC">
      <w:pPr>
        <w:jc w:val="left"/>
        <w:rPr>
          <w:rFonts w:ascii="ＭＳ 明朝" w:eastAsia="ＭＳ 明朝" w:hAnsi="ＭＳ 明朝"/>
          <w:b/>
          <w:bCs/>
          <w:sz w:val="24"/>
        </w:rPr>
      </w:pPr>
    </w:p>
    <w:p w14:paraId="4CA73437" w14:textId="44858603" w:rsidR="00C127FC" w:rsidRPr="00A55FD2" w:rsidRDefault="00C127FC" w:rsidP="00C127FC">
      <w:pPr>
        <w:rPr>
          <w:rFonts w:ascii="ＭＳ Ｐゴシック" w:eastAsia="ＭＳ Ｐゴシック" w:hAnsi="ＭＳ Ｐゴシック"/>
          <w:b/>
          <w:bCs/>
          <w:sz w:val="22"/>
          <w:szCs w:val="22"/>
        </w:rPr>
      </w:pPr>
      <w:sdt>
        <w:sdtPr>
          <w:rPr>
            <w:rFonts w:ascii="ＭＳ Ｐゴシック" w:eastAsia="ＭＳ Ｐゴシック" w:hAnsi="ＭＳ Ｐゴシック" w:hint="eastAsia"/>
            <w:b/>
            <w:bCs/>
            <w:sz w:val="24"/>
          </w:rPr>
          <w:id w:val="371277785"/>
          <w14:checkbox>
            <w14:checked w14:val="0"/>
            <w14:checkedState w14:val="2611" w14:font="Segoe UI Symbol"/>
            <w14:uncheckedState w14:val="2610" w14:font="ＭＳ ゴシック"/>
          </w14:checkbox>
        </w:sdtPr>
        <w:sdtContent>
          <w:r>
            <w:rPr>
              <w:rFonts w:ascii="ＭＳ ゴシック" w:eastAsia="ＭＳ ゴシック" w:hAnsi="ＭＳ ゴシック" w:hint="eastAsia"/>
              <w:b/>
              <w:bCs/>
              <w:sz w:val="24"/>
            </w:rPr>
            <w:t>☐</w:t>
          </w:r>
        </w:sdtContent>
      </w:sdt>
      <w:r>
        <w:rPr>
          <w:rFonts w:ascii="ＭＳ Ｐゴシック" w:eastAsia="ＭＳ Ｐゴシック" w:hAnsi="ＭＳ Ｐゴシック" w:hint="eastAsia"/>
          <w:b/>
          <w:bCs/>
          <w:sz w:val="24"/>
        </w:rPr>
        <w:t>上記内容を確認</w:t>
      </w:r>
      <w:r w:rsidRPr="001B7376">
        <w:rPr>
          <w:rFonts w:ascii="ＭＳ Ｐゴシック" w:eastAsia="ＭＳ Ｐゴシック" w:hAnsi="ＭＳ Ｐゴシック"/>
          <w:b/>
          <w:bCs/>
          <w:sz w:val="24"/>
        </w:rPr>
        <w:t>のうえ、</w:t>
      </w:r>
      <w:r>
        <w:rPr>
          <w:rFonts w:ascii="ＭＳ Ｐゴシック" w:eastAsia="ＭＳ Ｐゴシック" w:hAnsi="ＭＳ Ｐゴシック" w:hint="eastAsia"/>
          <w:b/>
          <w:bCs/>
          <w:sz w:val="24"/>
        </w:rPr>
        <w:t>同意します</w:t>
      </w:r>
      <w:r w:rsidRPr="001B7376">
        <w:rPr>
          <w:rFonts w:ascii="ＭＳ Ｐゴシック" w:eastAsia="ＭＳ Ｐゴシック" w:hAnsi="ＭＳ Ｐゴシック"/>
          <w:b/>
          <w:bCs/>
          <w:sz w:val="24"/>
        </w:rPr>
        <w:t>。</w:t>
      </w:r>
      <w:r w:rsidRPr="00A55FD2">
        <w:rPr>
          <w:rFonts w:ascii="ＭＳ Ｐゴシック" w:eastAsia="ＭＳ Ｐゴシック" w:hAnsi="ＭＳ Ｐゴシック"/>
          <w:b/>
          <w:bCs/>
          <w:sz w:val="22"/>
          <w:szCs w:val="22"/>
        </w:rPr>
        <w:t xml:space="preserve"> </w:t>
      </w:r>
    </w:p>
    <w:p w14:paraId="592A85AA" w14:textId="77777777" w:rsidR="00C127FC" w:rsidRPr="00C127FC" w:rsidRDefault="00C127FC" w:rsidP="00C127FC">
      <w:pPr>
        <w:jc w:val="left"/>
        <w:rPr>
          <w:rFonts w:ascii="ＭＳ 明朝" w:eastAsia="ＭＳ 明朝" w:hAnsi="ＭＳ 明朝" w:hint="eastAsia"/>
          <w:b/>
          <w:bCs/>
          <w:sz w:val="24"/>
        </w:rPr>
      </w:pPr>
    </w:p>
    <w:p w14:paraId="2E11BF89" w14:textId="2B0C0BC4" w:rsidR="00A0471B" w:rsidRPr="00A0471B" w:rsidRDefault="00A0471B" w:rsidP="00A0471B">
      <w:pPr>
        <w:rPr>
          <w:rFonts w:ascii="ＭＳ 明朝" w:eastAsia="ＭＳ 明朝" w:hAnsi="ＭＳ 明朝"/>
          <w:b/>
          <w:bCs/>
          <w:sz w:val="24"/>
        </w:rPr>
      </w:pPr>
      <w:r w:rsidRPr="00A0471B">
        <w:rPr>
          <w:rFonts w:ascii="ＭＳ 明朝" w:eastAsia="ＭＳ 明朝" w:hAnsi="ＭＳ 明朝"/>
          <w:b/>
          <w:bCs/>
          <w:sz w:val="24"/>
        </w:rPr>
        <w:t>（法人・団体</w:t>
      </w:r>
      <w:r w:rsidR="00C127FC">
        <w:rPr>
          <w:rFonts w:ascii="ＭＳ 明朝" w:eastAsia="ＭＳ 明朝" w:hAnsi="ＭＳ 明朝" w:hint="eastAsia"/>
          <w:b/>
          <w:bCs/>
          <w:sz w:val="24"/>
        </w:rPr>
        <w:t>の</w:t>
      </w:r>
      <w:r w:rsidRPr="00A0471B">
        <w:rPr>
          <w:rFonts w:ascii="ＭＳ 明朝" w:eastAsia="ＭＳ 明朝" w:hAnsi="ＭＳ 明朝"/>
          <w:b/>
          <w:bCs/>
          <w:sz w:val="24"/>
        </w:rPr>
        <w:t>場合</w:t>
      </w:r>
      <w:r w:rsidR="00C127FC" w:rsidRPr="00A0471B">
        <w:rPr>
          <w:rFonts w:ascii="ＭＳ 明朝" w:eastAsia="ＭＳ 明朝" w:hAnsi="ＭＳ 明朝"/>
          <w:b/>
          <w:bCs/>
          <w:sz w:val="24"/>
        </w:rPr>
        <w:t>）</w:t>
      </w:r>
    </w:p>
    <w:p w14:paraId="79EDC13C" w14:textId="77777777" w:rsidR="00A0471B" w:rsidRPr="00A0471B" w:rsidRDefault="00A0471B" w:rsidP="00A0471B">
      <w:pPr>
        <w:rPr>
          <w:rFonts w:ascii="ＭＳ 明朝" w:eastAsia="ＭＳ 明朝" w:hAnsi="ＭＳ 明朝"/>
          <w:sz w:val="24"/>
        </w:rPr>
      </w:pPr>
      <w:r w:rsidRPr="00A0471B">
        <w:rPr>
          <w:rFonts w:ascii="ＭＳ 明朝" w:eastAsia="ＭＳ 明朝" w:hAnsi="ＭＳ 明朝"/>
          <w:sz w:val="24"/>
        </w:rPr>
        <w:t>法人・団体名：</w:t>
      </w:r>
    </w:p>
    <w:p w14:paraId="311B0C2A" w14:textId="77777777" w:rsidR="00A0471B" w:rsidRPr="00A0471B" w:rsidRDefault="00A0471B" w:rsidP="00A0471B">
      <w:pPr>
        <w:rPr>
          <w:rFonts w:ascii="ＭＳ 明朝" w:eastAsia="ＭＳ 明朝" w:hAnsi="ＭＳ 明朝"/>
          <w:sz w:val="24"/>
        </w:rPr>
      </w:pPr>
      <w:r w:rsidRPr="00A0471B">
        <w:rPr>
          <w:rFonts w:ascii="ＭＳ 明朝" w:eastAsia="ＭＳ 明朝" w:hAnsi="ＭＳ 明朝"/>
          <w:sz w:val="24"/>
        </w:rPr>
        <w:t>代表者名　　：</w:t>
      </w:r>
    </w:p>
    <w:p w14:paraId="75AE7A5A" w14:textId="77777777" w:rsidR="00A0471B" w:rsidRPr="00A0471B" w:rsidRDefault="00A0471B" w:rsidP="00A0471B">
      <w:pPr>
        <w:rPr>
          <w:rFonts w:ascii="ＭＳ 明朝" w:eastAsia="ＭＳ 明朝" w:hAnsi="ＭＳ 明朝"/>
          <w:sz w:val="24"/>
        </w:rPr>
      </w:pPr>
      <w:r w:rsidRPr="00A0471B">
        <w:rPr>
          <w:rFonts w:ascii="ＭＳ 明朝" w:eastAsia="ＭＳ 明朝" w:hAnsi="ＭＳ 明朝"/>
          <w:sz w:val="24"/>
        </w:rPr>
        <w:t>所在地　　　：</w:t>
      </w:r>
    </w:p>
    <w:p w14:paraId="4198B965" w14:textId="77777777" w:rsidR="00A0471B" w:rsidRPr="00A0471B" w:rsidRDefault="00A0471B" w:rsidP="00A0471B">
      <w:pPr>
        <w:rPr>
          <w:rFonts w:ascii="ＭＳ 明朝" w:eastAsia="ＭＳ 明朝" w:hAnsi="ＭＳ 明朝"/>
          <w:sz w:val="24"/>
        </w:rPr>
      </w:pPr>
      <w:r w:rsidRPr="00A0471B">
        <w:rPr>
          <w:rFonts w:ascii="ＭＳ 明朝" w:eastAsia="ＭＳ 明朝" w:hAnsi="ＭＳ 明朝"/>
          <w:sz w:val="24"/>
        </w:rPr>
        <w:t>担当者名　　：</w:t>
      </w:r>
    </w:p>
    <w:p w14:paraId="623816D6" w14:textId="52E2B460" w:rsidR="00A0471B" w:rsidRPr="00A0471B" w:rsidRDefault="00A0471B" w:rsidP="00A0471B">
      <w:pPr>
        <w:rPr>
          <w:rFonts w:ascii="ＭＳ 明朝" w:eastAsia="ＭＳ 明朝" w:hAnsi="ＭＳ 明朝"/>
          <w:sz w:val="24"/>
        </w:rPr>
      </w:pPr>
    </w:p>
    <w:p w14:paraId="1CD10BE7" w14:textId="28145811" w:rsidR="00A0471B" w:rsidRPr="00A0471B" w:rsidRDefault="00A0471B" w:rsidP="00A0471B">
      <w:pPr>
        <w:rPr>
          <w:rFonts w:ascii="ＭＳ 明朝" w:eastAsia="ＭＳ 明朝" w:hAnsi="ＭＳ 明朝"/>
          <w:b/>
          <w:bCs/>
          <w:sz w:val="24"/>
        </w:rPr>
      </w:pPr>
      <w:r w:rsidRPr="00A0471B">
        <w:rPr>
          <w:rFonts w:ascii="ＭＳ 明朝" w:eastAsia="ＭＳ 明朝" w:hAnsi="ＭＳ 明朝"/>
          <w:b/>
          <w:bCs/>
          <w:sz w:val="24"/>
        </w:rPr>
        <w:t>（個人</w:t>
      </w:r>
      <w:r w:rsidR="00C127FC">
        <w:rPr>
          <w:rFonts w:ascii="ＭＳ 明朝" w:eastAsia="ＭＳ 明朝" w:hAnsi="ＭＳ 明朝" w:hint="eastAsia"/>
          <w:b/>
          <w:bCs/>
          <w:sz w:val="24"/>
        </w:rPr>
        <w:t>の</w:t>
      </w:r>
      <w:r w:rsidRPr="00A0471B">
        <w:rPr>
          <w:rFonts w:ascii="ＭＳ 明朝" w:eastAsia="ＭＳ 明朝" w:hAnsi="ＭＳ 明朝"/>
          <w:b/>
          <w:bCs/>
          <w:sz w:val="24"/>
        </w:rPr>
        <w:t>場合</w:t>
      </w:r>
      <w:r w:rsidR="00C127FC">
        <w:rPr>
          <w:rFonts w:ascii="ＭＳ 明朝" w:eastAsia="ＭＳ 明朝" w:hAnsi="ＭＳ 明朝" w:hint="eastAsia"/>
          <w:b/>
          <w:bCs/>
          <w:sz w:val="24"/>
        </w:rPr>
        <w:t>）</w:t>
      </w:r>
    </w:p>
    <w:p w14:paraId="1AC24F92" w14:textId="77777777" w:rsidR="00A0471B" w:rsidRPr="00A0471B" w:rsidRDefault="00A0471B" w:rsidP="00A0471B">
      <w:pPr>
        <w:rPr>
          <w:rFonts w:ascii="ＭＳ 明朝" w:eastAsia="ＭＳ 明朝" w:hAnsi="ＭＳ 明朝"/>
          <w:sz w:val="24"/>
        </w:rPr>
      </w:pPr>
      <w:r w:rsidRPr="00A0471B">
        <w:rPr>
          <w:rFonts w:ascii="ＭＳ 明朝" w:eastAsia="ＭＳ 明朝" w:hAnsi="ＭＳ 明朝"/>
          <w:sz w:val="24"/>
        </w:rPr>
        <w:t>氏名　　　　：</w:t>
      </w:r>
    </w:p>
    <w:p w14:paraId="2B7365CA" w14:textId="237CEB98" w:rsidR="00A0471B" w:rsidRPr="00A0471B" w:rsidRDefault="00A0471B" w:rsidP="00A0471B">
      <w:pPr>
        <w:rPr>
          <w:rFonts w:ascii="ＭＳ 明朝" w:eastAsia="ＭＳ 明朝" w:hAnsi="ＭＳ 明朝"/>
          <w:sz w:val="24"/>
        </w:rPr>
      </w:pPr>
      <w:r w:rsidRPr="00A0471B">
        <w:rPr>
          <w:rFonts w:ascii="ＭＳ 明朝" w:eastAsia="ＭＳ 明朝" w:hAnsi="ＭＳ 明朝"/>
          <w:sz w:val="24"/>
        </w:rPr>
        <w:t>所属</w:t>
      </w:r>
      <w:r w:rsidR="00E5704B">
        <w:rPr>
          <w:rFonts w:ascii="ＭＳ 明朝" w:eastAsia="ＭＳ 明朝" w:hAnsi="ＭＳ 明朝" w:hint="eastAsia"/>
          <w:sz w:val="24"/>
        </w:rPr>
        <w:t xml:space="preserve">　　　　</w:t>
      </w:r>
      <w:r w:rsidRPr="00A0471B">
        <w:rPr>
          <w:rFonts w:ascii="ＭＳ 明朝" w:eastAsia="ＭＳ 明朝" w:hAnsi="ＭＳ 明朝"/>
          <w:sz w:val="24"/>
        </w:rPr>
        <w:t>：</w:t>
      </w:r>
    </w:p>
    <w:p w14:paraId="2B4F3144" w14:textId="39639273" w:rsidR="00704320" w:rsidRPr="00A0471B" w:rsidRDefault="00704320" w:rsidP="00A741FC">
      <w:pPr>
        <w:rPr>
          <w:rFonts w:ascii="ＭＳ 明朝" w:eastAsia="ＭＳ 明朝" w:hAnsi="ＭＳ 明朝"/>
          <w:sz w:val="24"/>
        </w:rPr>
      </w:pPr>
    </w:p>
    <w:sectPr w:rsidR="00704320" w:rsidRPr="00A0471B" w:rsidSect="00C62994">
      <w:pgSz w:w="11900" w:h="16840"/>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2FA1A" w14:textId="77777777" w:rsidR="001128A3" w:rsidRDefault="001128A3" w:rsidP="00FC11BC">
      <w:r>
        <w:separator/>
      </w:r>
    </w:p>
  </w:endnote>
  <w:endnote w:type="continuationSeparator" w:id="0">
    <w:p w14:paraId="1108EC9C" w14:textId="77777777" w:rsidR="001128A3" w:rsidRDefault="001128A3" w:rsidP="00FC1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739B9" w14:textId="77777777" w:rsidR="001128A3" w:rsidRDefault="001128A3" w:rsidP="00FC11BC">
      <w:r>
        <w:separator/>
      </w:r>
    </w:p>
  </w:footnote>
  <w:footnote w:type="continuationSeparator" w:id="0">
    <w:p w14:paraId="21F4CC3E" w14:textId="77777777" w:rsidR="001128A3" w:rsidRDefault="001128A3" w:rsidP="00FC11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FC"/>
    <w:rsid w:val="000D6FE2"/>
    <w:rsid w:val="001128A3"/>
    <w:rsid w:val="001A58F4"/>
    <w:rsid w:val="002173B8"/>
    <w:rsid w:val="002331E4"/>
    <w:rsid w:val="0038684F"/>
    <w:rsid w:val="003C1240"/>
    <w:rsid w:val="00420BB2"/>
    <w:rsid w:val="00432666"/>
    <w:rsid w:val="00472322"/>
    <w:rsid w:val="005663BF"/>
    <w:rsid w:val="00571AB5"/>
    <w:rsid w:val="006A6C85"/>
    <w:rsid w:val="00704320"/>
    <w:rsid w:val="00742FE3"/>
    <w:rsid w:val="007E4A22"/>
    <w:rsid w:val="008361A3"/>
    <w:rsid w:val="009625B5"/>
    <w:rsid w:val="00A0471B"/>
    <w:rsid w:val="00A23D10"/>
    <w:rsid w:val="00A741FC"/>
    <w:rsid w:val="00AB3410"/>
    <w:rsid w:val="00B74243"/>
    <w:rsid w:val="00B7721E"/>
    <w:rsid w:val="00BB2291"/>
    <w:rsid w:val="00BB7A50"/>
    <w:rsid w:val="00BD7992"/>
    <w:rsid w:val="00BF3C30"/>
    <w:rsid w:val="00C127FC"/>
    <w:rsid w:val="00C50A4F"/>
    <w:rsid w:val="00C62994"/>
    <w:rsid w:val="00CE5E96"/>
    <w:rsid w:val="00D22F79"/>
    <w:rsid w:val="00D65E4C"/>
    <w:rsid w:val="00E5704B"/>
    <w:rsid w:val="00EC251E"/>
    <w:rsid w:val="00FA5ECA"/>
    <w:rsid w:val="00FB20F2"/>
    <w:rsid w:val="00FC11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A00BA7"/>
  <w15:chartTrackingRefBased/>
  <w15:docId w15:val="{B1D0C196-42E0-A745-8856-08B75AD7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741F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741F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741F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741F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741F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741F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741F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741F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741F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741F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741F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741F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741F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741F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741F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741F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741F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741F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741F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741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41F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741F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741FC"/>
    <w:pPr>
      <w:spacing w:before="160" w:after="160"/>
      <w:jc w:val="center"/>
    </w:pPr>
    <w:rPr>
      <w:i/>
      <w:iCs/>
      <w:color w:val="404040" w:themeColor="text1" w:themeTint="BF"/>
    </w:rPr>
  </w:style>
  <w:style w:type="character" w:customStyle="1" w:styleId="a8">
    <w:name w:val="引用文 (文字)"/>
    <w:basedOn w:val="a0"/>
    <w:link w:val="a7"/>
    <w:uiPriority w:val="29"/>
    <w:rsid w:val="00A741FC"/>
    <w:rPr>
      <w:i/>
      <w:iCs/>
      <w:color w:val="404040" w:themeColor="text1" w:themeTint="BF"/>
    </w:rPr>
  </w:style>
  <w:style w:type="paragraph" w:styleId="a9">
    <w:name w:val="List Paragraph"/>
    <w:basedOn w:val="a"/>
    <w:uiPriority w:val="34"/>
    <w:qFormat/>
    <w:rsid w:val="00A741FC"/>
    <w:pPr>
      <w:ind w:left="720"/>
      <w:contextualSpacing/>
    </w:pPr>
  </w:style>
  <w:style w:type="character" w:styleId="21">
    <w:name w:val="Intense Emphasis"/>
    <w:basedOn w:val="a0"/>
    <w:uiPriority w:val="21"/>
    <w:qFormat/>
    <w:rsid w:val="00A741FC"/>
    <w:rPr>
      <w:i/>
      <w:iCs/>
      <w:color w:val="0F4761" w:themeColor="accent1" w:themeShade="BF"/>
    </w:rPr>
  </w:style>
  <w:style w:type="paragraph" w:styleId="22">
    <w:name w:val="Intense Quote"/>
    <w:basedOn w:val="a"/>
    <w:next w:val="a"/>
    <w:link w:val="23"/>
    <w:uiPriority w:val="30"/>
    <w:qFormat/>
    <w:rsid w:val="00A741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741FC"/>
    <w:rPr>
      <w:i/>
      <w:iCs/>
      <w:color w:val="0F4761" w:themeColor="accent1" w:themeShade="BF"/>
    </w:rPr>
  </w:style>
  <w:style w:type="character" w:styleId="24">
    <w:name w:val="Intense Reference"/>
    <w:basedOn w:val="a0"/>
    <w:uiPriority w:val="32"/>
    <w:qFormat/>
    <w:rsid w:val="00A741FC"/>
    <w:rPr>
      <w:b/>
      <w:bCs/>
      <w:smallCaps/>
      <w:color w:val="0F4761" w:themeColor="accent1" w:themeShade="BF"/>
      <w:spacing w:val="5"/>
    </w:rPr>
  </w:style>
  <w:style w:type="paragraph" w:styleId="aa">
    <w:name w:val="header"/>
    <w:basedOn w:val="a"/>
    <w:link w:val="ab"/>
    <w:uiPriority w:val="99"/>
    <w:unhideWhenUsed/>
    <w:rsid w:val="00FC11BC"/>
    <w:pPr>
      <w:tabs>
        <w:tab w:val="center" w:pos="4252"/>
        <w:tab w:val="right" w:pos="8504"/>
      </w:tabs>
      <w:snapToGrid w:val="0"/>
    </w:pPr>
  </w:style>
  <w:style w:type="character" w:customStyle="1" w:styleId="ab">
    <w:name w:val="ヘッダー (文字)"/>
    <w:basedOn w:val="a0"/>
    <w:link w:val="aa"/>
    <w:uiPriority w:val="99"/>
    <w:rsid w:val="00FC11BC"/>
  </w:style>
  <w:style w:type="paragraph" w:styleId="ac">
    <w:name w:val="footer"/>
    <w:basedOn w:val="a"/>
    <w:link w:val="ad"/>
    <w:uiPriority w:val="99"/>
    <w:unhideWhenUsed/>
    <w:rsid w:val="00FC11BC"/>
    <w:pPr>
      <w:tabs>
        <w:tab w:val="center" w:pos="4252"/>
        <w:tab w:val="right" w:pos="8504"/>
      </w:tabs>
      <w:snapToGrid w:val="0"/>
    </w:pPr>
  </w:style>
  <w:style w:type="character" w:customStyle="1" w:styleId="ad">
    <w:name w:val="フッター (文字)"/>
    <w:basedOn w:val="a0"/>
    <w:link w:val="ac"/>
    <w:uiPriority w:val="99"/>
    <w:rsid w:val="00FC11BC"/>
  </w:style>
  <w:style w:type="paragraph" w:styleId="ae">
    <w:name w:val="Revision"/>
    <w:hidden/>
    <w:uiPriority w:val="99"/>
    <w:semiHidden/>
    <w:rsid w:val="00FC11BC"/>
  </w:style>
  <w:style w:type="character" w:styleId="af">
    <w:name w:val="annotation reference"/>
    <w:basedOn w:val="a0"/>
    <w:uiPriority w:val="99"/>
    <w:semiHidden/>
    <w:unhideWhenUsed/>
    <w:rsid w:val="00742FE3"/>
    <w:rPr>
      <w:sz w:val="18"/>
      <w:szCs w:val="18"/>
    </w:rPr>
  </w:style>
  <w:style w:type="paragraph" w:styleId="af0">
    <w:name w:val="annotation text"/>
    <w:basedOn w:val="a"/>
    <w:link w:val="af1"/>
    <w:uiPriority w:val="99"/>
    <w:unhideWhenUsed/>
    <w:rsid w:val="00742FE3"/>
    <w:pPr>
      <w:jc w:val="left"/>
    </w:pPr>
  </w:style>
  <w:style w:type="character" w:customStyle="1" w:styleId="af1">
    <w:name w:val="コメント文字列 (文字)"/>
    <w:basedOn w:val="a0"/>
    <w:link w:val="af0"/>
    <w:uiPriority w:val="99"/>
    <w:rsid w:val="00742FE3"/>
  </w:style>
  <w:style w:type="paragraph" w:styleId="af2">
    <w:name w:val="annotation subject"/>
    <w:basedOn w:val="af0"/>
    <w:next w:val="af0"/>
    <w:link w:val="af3"/>
    <w:uiPriority w:val="99"/>
    <w:semiHidden/>
    <w:unhideWhenUsed/>
    <w:rsid w:val="00742FE3"/>
    <w:rPr>
      <w:b/>
      <w:bCs/>
    </w:rPr>
  </w:style>
  <w:style w:type="character" w:customStyle="1" w:styleId="af3">
    <w:name w:val="コメント内容 (文字)"/>
    <w:basedOn w:val="af1"/>
    <w:link w:val="af2"/>
    <w:uiPriority w:val="99"/>
    <w:semiHidden/>
    <w:rsid w:val="00742F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846078-ef8b-4964-b25a-f1cf319ef569">
      <Terms xmlns="http://schemas.microsoft.com/office/infopath/2007/PartnerControls"/>
    </lcf76f155ced4ddcb4097134ff3c332f>
    <TaxCatchAll xmlns="bbf4b9a2-d7f3-4029-bf59-6b1f0fb8bda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E1308EF69C0A84492C705157B3BCE06" ma:contentTypeVersion="16" ma:contentTypeDescription="新しいドキュメントを作成します。" ma:contentTypeScope="" ma:versionID="3f4b60b5a64462bdf840a69018fff9af">
  <xsd:schema xmlns:xsd="http://www.w3.org/2001/XMLSchema" xmlns:xs="http://www.w3.org/2001/XMLSchema" xmlns:p="http://schemas.microsoft.com/office/2006/metadata/properties" xmlns:ns2="ba846078-ef8b-4964-b25a-f1cf319ef569" xmlns:ns3="bbf4b9a2-d7f3-4029-bf59-6b1f0fb8bda7" targetNamespace="http://schemas.microsoft.com/office/2006/metadata/properties" ma:root="true" ma:fieldsID="8537a3a1837b532a9b5b7a203344ea68" ns2:_="" ns3:_="">
    <xsd:import namespace="ba846078-ef8b-4964-b25a-f1cf319ef569"/>
    <xsd:import namespace="bbf4b9a2-d7f3-4029-bf59-6b1f0fb8bd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46078-ef8b-4964-b25a-f1cf319ef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e00a970e-9162-4d46-aad1-b1d27568b6e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f4b9a2-d7f3-4029-bf59-6b1f0fb8bd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4faaccf-6ce8-493e-bb9b-74f3cccc4f25}" ma:internalName="TaxCatchAll" ma:showField="CatchAllData" ma:web="bbf4b9a2-d7f3-4029-bf59-6b1f0fb8bda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F478D4-0D7C-44BE-9EE4-498D6FAC2397}">
  <ds:schemaRefs>
    <ds:schemaRef ds:uri="http://schemas.microsoft.com/sharepoint/v3/contenttype/forms"/>
  </ds:schemaRefs>
</ds:datastoreItem>
</file>

<file path=customXml/itemProps2.xml><?xml version="1.0" encoding="utf-8"?>
<ds:datastoreItem xmlns:ds="http://schemas.openxmlformats.org/officeDocument/2006/customXml" ds:itemID="{30D845D3-E0A2-48FC-9358-0374F29E24A4}">
  <ds:schemaRefs>
    <ds:schemaRef ds:uri="http://schemas.microsoft.com/office/2006/metadata/properties"/>
    <ds:schemaRef ds:uri="http://schemas.microsoft.com/office/infopath/2007/PartnerControls"/>
    <ds:schemaRef ds:uri="ba846078-ef8b-4964-b25a-f1cf319ef569"/>
    <ds:schemaRef ds:uri="bbf4b9a2-d7f3-4029-bf59-6b1f0fb8bda7"/>
  </ds:schemaRefs>
</ds:datastoreItem>
</file>

<file path=customXml/itemProps3.xml><?xml version="1.0" encoding="utf-8"?>
<ds:datastoreItem xmlns:ds="http://schemas.openxmlformats.org/officeDocument/2006/customXml" ds:itemID="{A898EEEE-1323-4865-AC30-00BBCFF14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46078-ef8b-4964-b25a-f1cf319ef569"/>
    <ds:schemaRef ds:uri="bbf4b9a2-d7f3-4029-bf59-6b1f0fb8b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254</Words>
  <Characters>1452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國井 康晴</dc:creator>
  <cp:keywords/>
  <dc:description/>
  <cp:lastModifiedBy>久保　陽子</cp:lastModifiedBy>
  <cp:revision>9</cp:revision>
  <dcterms:created xsi:type="dcterms:W3CDTF">2026-05-21T04:37:00Z</dcterms:created>
  <dcterms:modified xsi:type="dcterms:W3CDTF">2026-05-22T04:48:00Z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0x0101004E1308EF69C0A84492C705157B3BCE06</vt:lpwstr>
  </property>
  <property fmtid="{D5CDD505-2E9C-101B-9397-08002B2CF9AE}" pid="3" name="MediaServiceImageTags">
    <vt:lpwstr/>
  </property>
</Properties>
</file>